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951C8" w14:textId="77777777" w:rsidR="00EF65AC" w:rsidRDefault="00EF65AC" w:rsidP="00641ED6">
      <w:pPr>
        <w:jc w:val="center"/>
        <w:rPr>
          <w:rFonts w:ascii="Times New Roman" w:hAnsi="Times New Roman"/>
          <w:sz w:val="36"/>
          <w:szCs w:val="36"/>
        </w:rPr>
      </w:pPr>
    </w:p>
    <w:p w14:paraId="3E43699B" w14:textId="77777777" w:rsidR="00EF65AC" w:rsidRDefault="00EF65AC" w:rsidP="00641ED6">
      <w:pPr>
        <w:jc w:val="center"/>
        <w:rPr>
          <w:rFonts w:ascii="Times New Roman" w:hAnsi="Times New Roman"/>
          <w:sz w:val="36"/>
          <w:szCs w:val="36"/>
        </w:rPr>
      </w:pPr>
    </w:p>
    <w:p w14:paraId="3B373434" w14:textId="77777777" w:rsidR="00641ED6" w:rsidRDefault="00641ED6" w:rsidP="00641ED6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VILLAGE OF BRADLEY</w:t>
      </w:r>
    </w:p>
    <w:p w14:paraId="4FDA8103" w14:textId="77777777" w:rsidR="00641ED6" w:rsidRDefault="00641ED6" w:rsidP="00641ED6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MEETING NOTICE </w:t>
      </w:r>
    </w:p>
    <w:p w14:paraId="0C942CEE" w14:textId="77777777" w:rsidR="00641ED6" w:rsidRDefault="00641ED6" w:rsidP="00641ED6">
      <w:pPr>
        <w:jc w:val="center"/>
        <w:rPr>
          <w:rFonts w:ascii="Times New Roman" w:hAnsi="Times New Roman"/>
          <w:sz w:val="36"/>
          <w:szCs w:val="36"/>
        </w:rPr>
      </w:pPr>
    </w:p>
    <w:p w14:paraId="2B8C5BF6" w14:textId="77777777" w:rsidR="00641ED6" w:rsidRDefault="00641ED6" w:rsidP="00641ED6">
      <w:pPr>
        <w:jc w:val="center"/>
        <w:rPr>
          <w:rFonts w:ascii="Times New Roman" w:hAnsi="Times New Roman"/>
          <w:sz w:val="36"/>
          <w:szCs w:val="36"/>
        </w:rPr>
      </w:pPr>
    </w:p>
    <w:p w14:paraId="42B0BA5E" w14:textId="77777777" w:rsidR="00641ED6" w:rsidRDefault="00641ED6" w:rsidP="00641ED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The Insurance and Finance Committee will meet on </w:t>
      </w:r>
    </w:p>
    <w:p w14:paraId="10EA855D" w14:textId="76493E0A" w:rsidR="00641ED6" w:rsidRDefault="00592673" w:rsidP="00641ED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Monday</w:t>
      </w:r>
      <w:r w:rsidR="00CA7DDB">
        <w:rPr>
          <w:rFonts w:ascii="Times New Roman" w:hAnsi="Times New Roman"/>
          <w:sz w:val="32"/>
          <w:szCs w:val="32"/>
        </w:rPr>
        <w:t xml:space="preserve">, </w:t>
      </w:r>
      <w:r w:rsidR="006A6A8B">
        <w:rPr>
          <w:rFonts w:ascii="Times New Roman" w:hAnsi="Times New Roman"/>
          <w:sz w:val="32"/>
          <w:szCs w:val="32"/>
        </w:rPr>
        <w:t>May 2</w:t>
      </w:r>
      <w:r w:rsidR="00A11B38">
        <w:rPr>
          <w:rFonts w:ascii="Times New Roman" w:hAnsi="Times New Roman"/>
          <w:sz w:val="32"/>
          <w:szCs w:val="32"/>
        </w:rPr>
        <w:t>2</w:t>
      </w:r>
      <w:r w:rsidR="0036366A">
        <w:rPr>
          <w:rFonts w:ascii="Times New Roman" w:hAnsi="Times New Roman"/>
          <w:sz w:val="32"/>
          <w:szCs w:val="32"/>
        </w:rPr>
        <w:t xml:space="preserve">, </w:t>
      </w:r>
      <w:r w:rsidR="0056560D">
        <w:rPr>
          <w:rFonts w:ascii="Times New Roman" w:hAnsi="Times New Roman"/>
          <w:sz w:val="32"/>
          <w:szCs w:val="32"/>
        </w:rPr>
        <w:t>202</w:t>
      </w:r>
      <w:r w:rsidR="006C7B7B">
        <w:rPr>
          <w:rFonts w:ascii="Times New Roman" w:hAnsi="Times New Roman"/>
          <w:sz w:val="32"/>
          <w:szCs w:val="32"/>
        </w:rPr>
        <w:t>3</w:t>
      </w:r>
      <w:r w:rsidR="00641ED6">
        <w:rPr>
          <w:rFonts w:ascii="Times New Roman" w:hAnsi="Times New Roman"/>
          <w:sz w:val="32"/>
          <w:szCs w:val="32"/>
        </w:rPr>
        <w:t xml:space="preserve"> </w:t>
      </w:r>
      <w:r w:rsidR="00641ED6">
        <w:rPr>
          <w:rFonts w:ascii="Times New Roman" w:hAnsi="Times New Roman"/>
          <w:b/>
          <w:i/>
          <w:sz w:val="32"/>
          <w:szCs w:val="32"/>
          <w:u w:val="single"/>
        </w:rPr>
        <w:t>@ 6:15</w:t>
      </w:r>
      <w:r w:rsidR="00641ED6">
        <w:rPr>
          <w:rFonts w:ascii="Times New Roman" w:hAnsi="Times New Roman"/>
          <w:sz w:val="32"/>
          <w:szCs w:val="32"/>
        </w:rPr>
        <w:t xml:space="preserve"> p.m. to discuss:</w:t>
      </w:r>
    </w:p>
    <w:p w14:paraId="100AF2C4" w14:textId="77777777" w:rsidR="00641ED6" w:rsidRDefault="00641ED6" w:rsidP="00641ED6">
      <w:pPr>
        <w:rPr>
          <w:rFonts w:ascii="Times New Roman" w:hAnsi="Times New Roman"/>
          <w:sz w:val="32"/>
          <w:szCs w:val="32"/>
        </w:rPr>
      </w:pPr>
    </w:p>
    <w:p w14:paraId="0F10029A" w14:textId="77777777" w:rsidR="00641ED6" w:rsidRDefault="00641ED6" w:rsidP="00641ED6">
      <w:pPr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Public Comments</w:t>
      </w:r>
    </w:p>
    <w:p w14:paraId="744086AA" w14:textId="77777777" w:rsidR="00C86457" w:rsidRPr="00EF65AC" w:rsidRDefault="00641ED6" w:rsidP="00EF65AC">
      <w:pPr>
        <w:pStyle w:val="ListParagraph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Review of Bills and Account</w:t>
      </w:r>
    </w:p>
    <w:p w14:paraId="6A7B14DA" w14:textId="77777777" w:rsidR="00641ED6" w:rsidRDefault="00641ED6" w:rsidP="00641ED6">
      <w:pPr>
        <w:pStyle w:val="ListParagraph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Adjournment </w:t>
      </w:r>
    </w:p>
    <w:p w14:paraId="0EDBDB05" w14:textId="77777777" w:rsidR="00641ED6" w:rsidRDefault="00641ED6" w:rsidP="00641ED6">
      <w:pPr>
        <w:pStyle w:val="ListParagraph"/>
        <w:ind w:left="1080"/>
        <w:rPr>
          <w:rFonts w:ascii="Times New Roman" w:hAnsi="Times New Roman"/>
          <w:sz w:val="32"/>
          <w:szCs w:val="32"/>
        </w:rPr>
      </w:pPr>
    </w:p>
    <w:p w14:paraId="236E10E8" w14:textId="77777777" w:rsidR="00641ED6" w:rsidRDefault="00641ED6" w:rsidP="00641ED6">
      <w:pPr>
        <w:pStyle w:val="ListParagraph"/>
        <w:ind w:left="1080"/>
        <w:rPr>
          <w:rFonts w:ascii="Times New Roman" w:hAnsi="Times New Roman"/>
          <w:sz w:val="32"/>
          <w:szCs w:val="32"/>
        </w:rPr>
      </w:pPr>
    </w:p>
    <w:p w14:paraId="508B4FB3" w14:textId="77777777" w:rsidR="00641ED6" w:rsidRDefault="00641ED6" w:rsidP="00641ED6">
      <w:pPr>
        <w:rPr>
          <w:rFonts w:ascii="Times New Roman" w:hAnsi="Times New Roman"/>
          <w:sz w:val="32"/>
          <w:szCs w:val="32"/>
        </w:rPr>
      </w:pPr>
    </w:p>
    <w:p w14:paraId="0B7D6172" w14:textId="77777777" w:rsidR="00641ED6" w:rsidRDefault="00641ED6" w:rsidP="00641ED6">
      <w:pPr>
        <w:spacing w:line="240" w:lineRule="auto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All meetings are open to the public and unless stated all meetings are held in Council Chambers of the Village Hall.  </w:t>
      </w:r>
    </w:p>
    <w:p w14:paraId="640FF69A" w14:textId="77777777" w:rsidR="00641ED6" w:rsidRDefault="00641ED6" w:rsidP="00641ED6">
      <w:pPr>
        <w:spacing w:line="240" w:lineRule="auto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All meetings are audio recorded. </w:t>
      </w:r>
    </w:p>
    <w:p w14:paraId="537467E2" w14:textId="77777777" w:rsidR="00641ED6" w:rsidRDefault="00641ED6" w:rsidP="00641ED6">
      <w:pPr>
        <w:spacing w:line="240" w:lineRule="auto"/>
        <w:rPr>
          <w:rFonts w:ascii="Times New Roman" w:eastAsia="Times New Roman" w:hAnsi="Times New Roman"/>
          <w:sz w:val="32"/>
          <w:szCs w:val="32"/>
        </w:rPr>
      </w:pPr>
    </w:p>
    <w:p w14:paraId="33C21F32" w14:textId="77777777" w:rsidR="00641ED6" w:rsidRDefault="00641ED6" w:rsidP="00641ED6">
      <w:pPr>
        <w:rPr>
          <w:rFonts w:ascii="Times New Roman" w:hAnsi="Times New Roman"/>
          <w:sz w:val="32"/>
          <w:szCs w:val="32"/>
        </w:rPr>
      </w:pPr>
    </w:p>
    <w:p w14:paraId="39338FB1" w14:textId="77777777" w:rsidR="00641ED6" w:rsidRDefault="00641ED6" w:rsidP="00641ED6">
      <w:pPr>
        <w:rPr>
          <w:rFonts w:ascii="Times New Roman" w:hAnsi="Times New Roman"/>
          <w:sz w:val="32"/>
          <w:szCs w:val="32"/>
        </w:rPr>
      </w:pPr>
    </w:p>
    <w:p w14:paraId="0A1C3A91" w14:textId="77777777" w:rsidR="008C2A68" w:rsidRDefault="00EF65AC" w:rsidP="00641ED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</w:p>
    <w:p w14:paraId="77FF882A" w14:textId="77777777" w:rsidR="008C2A68" w:rsidRDefault="008C2A68" w:rsidP="00641ED6">
      <w:pPr>
        <w:rPr>
          <w:rFonts w:ascii="Times New Roman" w:hAnsi="Times New Roman"/>
          <w:sz w:val="32"/>
          <w:szCs w:val="32"/>
        </w:rPr>
      </w:pPr>
    </w:p>
    <w:p w14:paraId="2117BC01" w14:textId="77777777" w:rsidR="008C2A68" w:rsidRDefault="008C2A68" w:rsidP="00641ED6">
      <w:pPr>
        <w:rPr>
          <w:rFonts w:ascii="Times New Roman" w:hAnsi="Times New Roman"/>
          <w:sz w:val="32"/>
          <w:szCs w:val="32"/>
        </w:rPr>
      </w:pPr>
    </w:p>
    <w:p w14:paraId="269438DF" w14:textId="77777777" w:rsidR="008C2A68" w:rsidRDefault="008C2A68" w:rsidP="00641ED6">
      <w:pPr>
        <w:rPr>
          <w:rFonts w:ascii="Times New Roman" w:hAnsi="Times New Roman"/>
          <w:sz w:val="32"/>
          <w:szCs w:val="32"/>
        </w:rPr>
      </w:pPr>
    </w:p>
    <w:p w14:paraId="1F5699EE" w14:textId="77777777" w:rsidR="008C2A68" w:rsidRDefault="008C2A68" w:rsidP="00641ED6">
      <w:pPr>
        <w:rPr>
          <w:rFonts w:ascii="Times New Roman" w:hAnsi="Times New Roman"/>
          <w:sz w:val="32"/>
          <w:szCs w:val="32"/>
        </w:rPr>
      </w:pPr>
    </w:p>
    <w:p w14:paraId="585C0DE9" w14:textId="77777777" w:rsidR="008C2A68" w:rsidRDefault="008C2A68" w:rsidP="00641ED6">
      <w:pPr>
        <w:rPr>
          <w:rFonts w:ascii="Times New Roman" w:hAnsi="Times New Roman"/>
          <w:sz w:val="32"/>
          <w:szCs w:val="32"/>
        </w:rPr>
      </w:pPr>
    </w:p>
    <w:p w14:paraId="5E8E844D" w14:textId="77777777" w:rsidR="003E6A30" w:rsidRDefault="003E6A30" w:rsidP="004640B1">
      <w:pPr>
        <w:rPr>
          <w:rFonts w:ascii="Times New Roman" w:hAnsi="Times New Roman"/>
          <w:sz w:val="32"/>
          <w:szCs w:val="32"/>
        </w:rPr>
      </w:pPr>
    </w:p>
    <w:p w14:paraId="1C7663F4" w14:textId="4FFC5173" w:rsidR="00591E96" w:rsidRPr="00592673" w:rsidRDefault="004640B1" w:rsidP="004640B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</w:t>
      </w:r>
      <w:r w:rsidR="005F3C74">
        <w:rPr>
          <w:rFonts w:ascii="Times New Roman" w:hAnsi="Times New Roman"/>
          <w:sz w:val="32"/>
          <w:szCs w:val="32"/>
        </w:rPr>
        <w:t xml:space="preserve">           </w:t>
      </w:r>
      <w:r w:rsidR="00560B7A">
        <w:rPr>
          <w:rFonts w:ascii="Times New Roman" w:hAnsi="Times New Roman"/>
          <w:sz w:val="32"/>
          <w:szCs w:val="32"/>
        </w:rPr>
        <w:t xml:space="preserve">  </w:t>
      </w:r>
      <w:r w:rsidR="00D529DD">
        <w:rPr>
          <w:rFonts w:ascii="Times New Roman" w:hAnsi="Times New Roman"/>
          <w:sz w:val="32"/>
          <w:szCs w:val="32"/>
        </w:rPr>
        <w:t xml:space="preserve">       </w:t>
      </w:r>
      <w:r w:rsidR="00367983">
        <w:rPr>
          <w:rFonts w:ascii="Times New Roman" w:hAnsi="Times New Roman"/>
          <w:sz w:val="32"/>
          <w:szCs w:val="32"/>
        </w:rPr>
        <w:t xml:space="preserve">        Posted: Friday, </w:t>
      </w:r>
      <w:r w:rsidR="00A11B38">
        <w:rPr>
          <w:rFonts w:ascii="Times New Roman" w:hAnsi="Times New Roman"/>
          <w:sz w:val="32"/>
          <w:szCs w:val="32"/>
        </w:rPr>
        <w:t>May</w:t>
      </w:r>
      <w:r w:rsidR="0098429C">
        <w:rPr>
          <w:rFonts w:ascii="Times New Roman" w:hAnsi="Times New Roman"/>
          <w:sz w:val="32"/>
          <w:szCs w:val="32"/>
        </w:rPr>
        <w:t xml:space="preserve"> 19</w:t>
      </w:r>
      <w:r w:rsidR="0056560D">
        <w:rPr>
          <w:rFonts w:ascii="Times New Roman" w:hAnsi="Times New Roman"/>
          <w:sz w:val="32"/>
          <w:szCs w:val="32"/>
        </w:rPr>
        <w:t>, 202</w:t>
      </w:r>
      <w:r w:rsidR="006C7B7B">
        <w:rPr>
          <w:rFonts w:ascii="Times New Roman" w:hAnsi="Times New Roman"/>
          <w:sz w:val="32"/>
          <w:szCs w:val="32"/>
        </w:rPr>
        <w:t>3</w:t>
      </w:r>
    </w:p>
    <w:sectPr w:rsidR="00591E96" w:rsidRPr="00592673" w:rsidSect="00591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0476B"/>
    <w:multiLevelType w:val="hybridMultilevel"/>
    <w:tmpl w:val="AA2A9A9E"/>
    <w:lvl w:ilvl="0" w:tplc="AB64CB3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02725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ED6"/>
    <w:rsid w:val="00031A8B"/>
    <w:rsid w:val="00042988"/>
    <w:rsid w:val="000574FE"/>
    <w:rsid w:val="00072640"/>
    <w:rsid w:val="00120E46"/>
    <w:rsid w:val="00176F65"/>
    <w:rsid w:val="00242717"/>
    <w:rsid w:val="00253F57"/>
    <w:rsid w:val="00286C31"/>
    <w:rsid w:val="002D427F"/>
    <w:rsid w:val="00340F43"/>
    <w:rsid w:val="0036366A"/>
    <w:rsid w:val="00367983"/>
    <w:rsid w:val="00385E4B"/>
    <w:rsid w:val="003E6A30"/>
    <w:rsid w:val="004640B1"/>
    <w:rsid w:val="00503429"/>
    <w:rsid w:val="00560B7A"/>
    <w:rsid w:val="00564E07"/>
    <w:rsid w:val="0056560D"/>
    <w:rsid w:val="00591E96"/>
    <w:rsid w:val="00592673"/>
    <w:rsid w:val="005F3C74"/>
    <w:rsid w:val="00602F95"/>
    <w:rsid w:val="0063170B"/>
    <w:rsid w:val="0063470A"/>
    <w:rsid w:val="00641ED6"/>
    <w:rsid w:val="006A2BEC"/>
    <w:rsid w:val="006A6A8B"/>
    <w:rsid w:val="006C7B7B"/>
    <w:rsid w:val="00782A48"/>
    <w:rsid w:val="007C1E2A"/>
    <w:rsid w:val="0082681E"/>
    <w:rsid w:val="0089772B"/>
    <w:rsid w:val="008C2A68"/>
    <w:rsid w:val="0098429C"/>
    <w:rsid w:val="009C790D"/>
    <w:rsid w:val="009C7F40"/>
    <w:rsid w:val="009F590B"/>
    <w:rsid w:val="00A107DE"/>
    <w:rsid w:val="00A11B38"/>
    <w:rsid w:val="00A17FC8"/>
    <w:rsid w:val="00A3476D"/>
    <w:rsid w:val="00B631C4"/>
    <w:rsid w:val="00B8635E"/>
    <w:rsid w:val="00B95335"/>
    <w:rsid w:val="00C70982"/>
    <w:rsid w:val="00C86457"/>
    <w:rsid w:val="00CA7DDB"/>
    <w:rsid w:val="00D2322D"/>
    <w:rsid w:val="00D246B2"/>
    <w:rsid w:val="00D529DD"/>
    <w:rsid w:val="00D76195"/>
    <w:rsid w:val="00E6488C"/>
    <w:rsid w:val="00EF65AC"/>
    <w:rsid w:val="00F41312"/>
    <w:rsid w:val="00F63CEF"/>
    <w:rsid w:val="00F86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31179"/>
  <w15:chartTrackingRefBased/>
  <w15:docId w15:val="{3B10A7E2-A4F8-4476-9D9A-7EA45D38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ED6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E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5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5A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7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Richert, Teresa M.</dc:creator>
  <cp:keywords/>
  <dc:description/>
  <cp:lastModifiedBy>Khamseo Nelson</cp:lastModifiedBy>
  <cp:revision>5</cp:revision>
  <cp:lastPrinted>2023-04-20T21:36:00Z</cp:lastPrinted>
  <dcterms:created xsi:type="dcterms:W3CDTF">2023-04-20T21:41:00Z</dcterms:created>
  <dcterms:modified xsi:type="dcterms:W3CDTF">2023-05-19T17:45:00Z</dcterms:modified>
</cp:coreProperties>
</file>